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25" w:rsidRPr="00FA0220" w:rsidRDefault="00FA0220" w:rsidP="005273A1">
      <w:pPr>
        <w:ind w:firstLine="709"/>
        <w:jc w:val="both"/>
        <w:rPr>
          <w:rFonts w:ascii="Times New Roman" w:hAnsi="Times New Roman" w:cs="Times New Roman"/>
        </w:rPr>
      </w:pPr>
      <w:r w:rsidRPr="00FA0220">
        <w:rPr>
          <w:rFonts w:ascii="Times New Roman" w:hAnsi="Times New Roman" w:cs="Times New Roman"/>
        </w:rPr>
        <w:t xml:space="preserve">В соответствии с письмом ФАС России от 21.09.2022 </w:t>
      </w:r>
      <w:r>
        <w:rPr>
          <w:rFonts w:ascii="Times New Roman" w:hAnsi="Times New Roman" w:cs="Times New Roman"/>
        </w:rPr>
        <w:t>№ ВК</w:t>
      </w:r>
      <w:r w:rsidRPr="00FA0220">
        <w:rPr>
          <w:rFonts w:ascii="Times New Roman" w:hAnsi="Times New Roman" w:cs="Times New Roman"/>
        </w:rPr>
        <w:t>/87629/22 Приложения №10 к Приказу ФАС России № 38/19 с учетом установленных ограничений согласно Постановлению Правительства Россий</w:t>
      </w:r>
      <w:bookmarkStart w:id="0" w:name="_GoBack"/>
      <w:bookmarkEnd w:id="0"/>
      <w:r w:rsidRPr="00FA0220">
        <w:rPr>
          <w:rFonts w:ascii="Times New Roman" w:hAnsi="Times New Roman" w:cs="Times New Roman"/>
        </w:rPr>
        <w:t>ской Федерации от 06.03.2022 №3</w:t>
      </w:r>
      <w:r>
        <w:rPr>
          <w:rFonts w:ascii="Times New Roman" w:hAnsi="Times New Roman" w:cs="Times New Roman"/>
        </w:rPr>
        <w:t>01 не размещаю</w:t>
      </w:r>
      <w:r w:rsidRPr="00FA0220">
        <w:rPr>
          <w:rFonts w:ascii="Times New Roman" w:hAnsi="Times New Roman" w:cs="Times New Roman"/>
        </w:rPr>
        <w:t>тся.</w:t>
      </w:r>
    </w:p>
    <w:sectPr w:rsidR="002B3125" w:rsidRPr="00FA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20"/>
    <w:rsid w:val="002B3125"/>
    <w:rsid w:val="005273A1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Леонидовна</dc:creator>
  <cp:lastModifiedBy>Иванова Наталья Леонидовна</cp:lastModifiedBy>
  <cp:revision>2</cp:revision>
  <dcterms:created xsi:type="dcterms:W3CDTF">2022-10-12T11:14:00Z</dcterms:created>
  <dcterms:modified xsi:type="dcterms:W3CDTF">2022-10-12T11:20:00Z</dcterms:modified>
</cp:coreProperties>
</file>